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418780A4" w:rsidR="00F31F35" w:rsidRDefault="003D4DF8" w:rsidP="00F31F35">
      <w:pPr>
        <w:pStyle w:val="Titre"/>
        <w:jc w:val="center"/>
      </w:pPr>
      <w:r>
        <w:t>Sofia Kovalevskaïa</w:t>
      </w:r>
      <w:r w:rsidR="00DB0C34">
        <w:t xml:space="preserve"> (</w:t>
      </w:r>
      <w:r w:rsidR="008A43E2">
        <w:t>18</w:t>
      </w:r>
      <w:r>
        <w:t>50</w:t>
      </w:r>
      <w:r w:rsidR="008A43E2">
        <w:t>-18</w:t>
      </w:r>
      <w:r>
        <w:t>91</w:t>
      </w:r>
      <w:r w:rsidR="00DB0C34">
        <w:t>)</w:t>
      </w:r>
    </w:p>
    <w:p w14:paraId="4E6E6E3E" w14:textId="4636CD46" w:rsidR="00F31F35" w:rsidRDefault="00F31F35"/>
    <w:p w14:paraId="6AAA24F8" w14:textId="6DFF6184"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4" w:history="1">
        <w:r w:rsidRPr="003D4DF8">
          <w:rPr>
            <w:rStyle w:val="Lienhypertexte"/>
            <w:b/>
            <w:bCs/>
          </w:rPr>
          <w:t xml:space="preserve">page </w:t>
        </w:r>
        <w:proofErr w:type="spellStart"/>
        <w:r w:rsidRPr="003D4DF8">
          <w:rPr>
            <w:rStyle w:val="Lienhypertexte"/>
            <w:b/>
            <w:bCs/>
          </w:rPr>
          <w:t>Wikipedia</w:t>
        </w:r>
        <w:proofErr w:type="spellEnd"/>
        <w:r w:rsidRPr="003D4DF8">
          <w:rPr>
            <w:rStyle w:val="Lienhypertexte"/>
            <w:b/>
            <w:bCs/>
          </w:rPr>
          <w:t xml:space="preserve"> la concernant</w:t>
        </w:r>
        <w:r w:rsidR="003D4DF8" w:rsidRPr="003D4DF8">
          <w:rPr>
            <w:rStyle w:val="Lienhypertexte"/>
            <w:b/>
            <w:bCs/>
          </w:rPr>
          <w:t> </w:t>
        </w:r>
      </w:hyperlink>
      <w:r w:rsidR="003D4DF8">
        <w:rPr>
          <w:b/>
          <w:bCs/>
        </w:rPr>
        <w:t>:</w:t>
      </w:r>
    </w:p>
    <w:p w14:paraId="17C040C5" w14:textId="77777777" w:rsidR="00F31F35" w:rsidRDefault="00F31F35"/>
    <w:p w14:paraId="3A96ACE9" w14:textId="4BB33C7A" w:rsidR="003D4DF8" w:rsidRPr="003D4DF8" w:rsidRDefault="003D4DF8" w:rsidP="003D4DF8">
      <w:pPr>
        <w:rPr>
          <w:i/>
          <w:iCs/>
        </w:rPr>
      </w:pPr>
      <w:r w:rsidRPr="003D4DF8">
        <w:rPr>
          <w:b/>
          <w:bCs/>
          <w:i/>
          <w:iCs/>
        </w:rPr>
        <w:t xml:space="preserve">Sofia </w:t>
      </w:r>
      <w:proofErr w:type="spellStart"/>
      <w:r w:rsidRPr="003D4DF8">
        <w:rPr>
          <w:b/>
          <w:bCs/>
          <w:i/>
          <w:iCs/>
        </w:rPr>
        <w:t>Vassilievna</w:t>
      </w:r>
      <w:proofErr w:type="spellEnd"/>
      <w:r w:rsidRPr="003D4DF8">
        <w:rPr>
          <w:b/>
          <w:bCs/>
          <w:i/>
          <w:iCs/>
        </w:rPr>
        <w:t xml:space="preserve"> Kovalevskaïa </w:t>
      </w:r>
      <w:r w:rsidRPr="003D4DF8">
        <w:rPr>
          <w:i/>
          <w:iCs/>
        </w:rPr>
        <w:t xml:space="preserve">est une </w:t>
      </w:r>
      <w:r w:rsidRPr="00A7700B">
        <w:rPr>
          <w:i/>
          <w:iCs/>
        </w:rPr>
        <w:t>mathématicienne</w:t>
      </w:r>
      <w:r w:rsidRPr="003D4DF8">
        <w:rPr>
          <w:i/>
          <w:iCs/>
        </w:rPr>
        <w:t xml:space="preserve"> </w:t>
      </w:r>
      <w:r w:rsidRPr="00A7700B">
        <w:rPr>
          <w:i/>
          <w:iCs/>
        </w:rPr>
        <w:t>russe</w:t>
      </w:r>
      <w:r w:rsidRPr="003D4DF8">
        <w:rPr>
          <w:i/>
          <w:iCs/>
        </w:rPr>
        <w:t xml:space="preserve"> née à </w:t>
      </w:r>
      <w:r w:rsidRPr="00A7700B">
        <w:rPr>
          <w:i/>
          <w:iCs/>
        </w:rPr>
        <w:t>Moscou</w:t>
      </w:r>
      <w:r w:rsidRPr="003D4DF8">
        <w:rPr>
          <w:i/>
          <w:iCs/>
        </w:rPr>
        <w:t xml:space="preserve"> le 3 janvier 1850 (15 janvier </w:t>
      </w:r>
      <w:r w:rsidRPr="00A7700B">
        <w:rPr>
          <w:i/>
          <w:iCs/>
        </w:rPr>
        <w:t>dans le calendrier grégorien</w:t>
      </w:r>
      <w:r w:rsidRPr="003D4DF8">
        <w:rPr>
          <w:i/>
          <w:iCs/>
        </w:rPr>
        <w:t xml:space="preserve">) et morte à </w:t>
      </w:r>
      <w:r w:rsidRPr="00A7700B">
        <w:rPr>
          <w:i/>
          <w:iCs/>
        </w:rPr>
        <w:t>Stockholm</w:t>
      </w:r>
      <w:r w:rsidRPr="003D4DF8">
        <w:rPr>
          <w:i/>
          <w:iCs/>
        </w:rPr>
        <w:t xml:space="preserve"> le 10 février 1891. </w:t>
      </w:r>
    </w:p>
    <w:p w14:paraId="41744BB9" w14:textId="075360A3" w:rsidR="003D4DF8" w:rsidRPr="003D4DF8" w:rsidRDefault="003D4DF8" w:rsidP="003D4DF8">
      <w:pPr>
        <w:rPr>
          <w:i/>
          <w:iCs/>
        </w:rPr>
      </w:pPr>
      <w:r w:rsidRPr="003D4DF8">
        <w:rPr>
          <w:i/>
          <w:iCs/>
        </w:rPr>
        <w:t xml:space="preserve">Elle est la première femme à obtenir un doctorat en </w:t>
      </w:r>
      <w:r w:rsidRPr="00A7700B">
        <w:rPr>
          <w:i/>
          <w:iCs/>
        </w:rPr>
        <w:t>mathématiques</w:t>
      </w:r>
      <w:r w:rsidRPr="003D4DF8">
        <w:rPr>
          <w:i/>
          <w:iCs/>
        </w:rPr>
        <w:t xml:space="preserve"> d'une université allemande, première femme professeur d'université en Europ</w:t>
      </w:r>
      <w:r w:rsidR="00A7700B">
        <w:rPr>
          <w:i/>
          <w:iCs/>
        </w:rPr>
        <w:t>e</w:t>
      </w:r>
      <w:r w:rsidRPr="003D4DF8">
        <w:rPr>
          <w:i/>
          <w:iCs/>
        </w:rPr>
        <w:t xml:space="preserve"> et également la première femme en </w:t>
      </w:r>
      <w:r w:rsidRPr="00A7700B">
        <w:rPr>
          <w:i/>
          <w:iCs/>
        </w:rPr>
        <w:t>Europe</w:t>
      </w:r>
      <w:r w:rsidRPr="003D4DF8">
        <w:rPr>
          <w:i/>
          <w:iCs/>
        </w:rPr>
        <w:t xml:space="preserve"> à rejoindre le comité de rédaction d’une revue scientifique. </w:t>
      </w:r>
    </w:p>
    <w:p w14:paraId="2589D352" w14:textId="6619B63C" w:rsidR="003D4DF8" w:rsidRPr="003D4DF8" w:rsidRDefault="003D4DF8" w:rsidP="003D4DF8">
      <w:pPr>
        <w:rPr>
          <w:i/>
          <w:iCs/>
        </w:rPr>
      </w:pPr>
      <w:r w:rsidRPr="003D4DF8">
        <w:rPr>
          <w:i/>
          <w:iCs/>
        </w:rPr>
        <w:t xml:space="preserve">Elle est l’auteure de plusieurs travaux notables, dont un sur la théorie des </w:t>
      </w:r>
      <w:r w:rsidRPr="00A7700B">
        <w:rPr>
          <w:i/>
          <w:iCs/>
        </w:rPr>
        <w:t>équations aux dérivées partielles</w:t>
      </w:r>
      <w:r w:rsidRPr="003D4DF8">
        <w:rPr>
          <w:i/>
          <w:iCs/>
        </w:rPr>
        <w:t xml:space="preserve">. </w:t>
      </w:r>
    </w:p>
    <w:p w14:paraId="150AAC31" w14:textId="77777777" w:rsidR="006B4B14" w:rsidRDefault="006B4B14" w:rsidP="000A2B85">
      <w:pPr>
        <w:pStyle w:val="Titre1"/>
      </w:pPr>
    </w:p>
    <w:p w14:paraId="6DDB677B" w14:textId="77777777" w:rsidR="006B4B14" w:rsidRDefault="006B4B14" w:rsidP="006B4B14">
      <w:pPr>
        <w:jc w:val="both"/>
        <w:rPr>
          <w:rStyle w:val="Titre1Car"/>
        </w:rPr>
      </w:pPr>
      <w:r>
        <w:rPr>
          <w:rStyle w:val="Titre1Car"/>
        </w:rPr>
        <w:t>Une</w:t>
      </w:r>
      <w:r w:rsidRPr="00F31F35">
        <w:rPr>
          <w:rStyle w:val="Titre1Car"/>
        </w:rPr>
        <w:t xml:space="preserve"> vidéo</w:t>
      </w:r>
    </w:p>
    <w:p w14:paraId="32CFC726" w14:textId="19969CE4" w:rsidR="006B4B14" w:rsidRPr="006B4B14" w:rsidRDefault="006B4B14" w:rsidP="006B4B14">
      <w:hyperlink r:id="rId5" w:history="1">
        <w:r w:rsidRPr="006B4B14">
          <w:rPr>
            <w:rStyle w:val="Lienhypertexte"/>
          </w:rPr>
          <w:t>Sofia Kovalevskaïa</w:t>
        </w:r>
      </w:hyperlink>
      <w:r>
        <w:t xml:space="preserve"> (Cité des sciences et de l’industrie)</w:t>
      </w:r>
    </w:p>
    <w:p w14:paraId="12FDCC78" w14:textId="09394B29"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76052C59" w:rsidR="00430C75" w:rsidRDefault="00822F65" w:rsidP="00667626">
      <w:pPr>
        <w:jc w:val="both"/>
      </w:pPr>
      <w:r>
        <w:rPr>
          <w:noProof/>
        </w:rPr>
        <w:drawing>
          <wp:anchor distT="0" distB="0" distL="114300" distR="114300" simplePos="0" relativeHeight="251660288" behindDoc="0" locked="0" layoutInCell="1" allowOverlap="1" wp14:anchorId="4B9C3DC6" wp14:editId="1462104B">
            <wp:simplePos x="0" y="0"/>
            <wp:positionH relativeFrom="column">
              <wp:posOffset>4884420</wp:posOffset>
            </wp:positionH>
            <wp:positionV relativeFrom="paragraph">
              <wp:posOffset>127635</wp:posOffset>
            </wp:positionV>
            <wp:extent cx="1905000" cy="2438400"/>
            <wp:effectExtent l="0" t="0" r="0" b="0"/>
            <wp:wrapSquare wrapText="bothSides"/>
            <wp:docPr id="7573806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80678"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2438400"/>
                    </a:xfrm>
                    <a:prstGeom prst="rect">
                      <a:avLst/>
                    </a:prstGeom>
                  </pic:spPr>
                </pic:pic>
              </a:graphicData>
            </a:graphic>
          </wp:anchor>
        </w:drawing>
      </w:r>
    </w:p>
    <w:p w14:paraId="21BBCABF" w14:textId="77777777" w:rsidR="00822F65" w:rsidRPr="00822F65" w:rsidRDefault="00822F65" w:rsidP="00822F65">
      <w:pPr>
        <w:jc w:val="both"/>
        <w:rPr>
          <w:noProof/>
        </w:rPr>
      </w:pPr>
      <w:r w:rsidRPr="00822F65">
        <w:rPr>
          <w:noProof/>
        </w:rPr>
        <w:t>Lorsqu'elle meurt à Stockholm en 1891, Sofia Kovalevskaya n'a que 41 ans. Elle a pourtant eu une vie d'une rare intensité. Ses études, puis sa carrière scientifique, l'auront conduite, de Moscou à Berlin, Paris ou Stockholm, à travers l'Europe. Elle aura soutenu une thèse de mathématiques, été nommée professeur d'université, édité une importante revue, écrit des livres, milité pour la cause des femmes, élevé sa fille... Aujourd'hui presque classique, un tel parcours était à l'époque hors du commun. Un peu plus d'un siècle plus tard, Michéle Audin, elle-même mathématicienne, universitaire et écrivain, retrace la vie exceptionnelle de cette femme exceptionnelle, avec un respect, une admiration et une affection qui ne peuvent qu'emporter l'adhésion des lecteurs. Avec elle, ils partageront les passions et les indignations de Sophie, ils se plongeront dans le monde qui l'entourait. Ils découvriront aussi ses mathématiques. Michéle Audin n'hésite pas, en effet, à nous exposer en détail les questions que Sophie a traitées, donnant ainsi aux amateurs de mathématiques de quoi alimenter leur passion. Quant aux autres, qui omettront peut-être certains passages trop techniques, ils ne se sentiront jamais laissés à l'écart.</w:t>
      </w:r>
    </w:p>
    <w:p w14:paraId="3C5DD36F" w14:textId="77777777" w:rsidR="00822F65" w:rsidRPr="00822F65" w:rsidRDefault="00822F65" w:rsidP="00822F65">
      <w:pPr>
        <w:jc w:val="both"/>
        <w:rPr>
          <w:noProof/>
        </w:rPr>
      </w:pPr>
      <w:r w:rsidRPr="00822F65">
        <w:rPr>
          <w:noProof/>
        </w:rPr>
        <w:t>Avec une rare exigence de rigueur, alliée à un grand talent de conteuse, Michèle Audin nous offre une authentique oeuvre d'historien, un grand témoignage humain et un récit captivant.</w:t>
      </w:r>
    </w:p>
    <w:p w14:paraId="20E90D9C" w14:textId="77777777" w:rsidR="00AE59D0" w:rsidRDefault="00AE59D0" w:rsidP="003C774C">
      <w:pPr>
        <w:jc w:val="both"/>
        <w:rPr>
          <w:b/>
          <w:bCs/>
        </w:rPr>
      </w:pPr>
    </w:p>
    <w:p w14:paraId="6E0FB610" w14:textId="77777777" w:rsidR="00AE59D0" w:rsidRDefault="00AE59D0" w:rsidP="003C774C">
      <w:pPr>
        <w:jc w:val="both"/>
        <w:rPr>
          <w:b/>
          <w:bCs/>
        </w:rPr>
      </w:pPr>
    </w:p>
    <w:p w14:paraId="68609C86" w14:textId="77777777" w:rsidR="00AE59D0" w:rsidRDefault="00AE59D0" w:rsidP="00667626">
      <w:pPr>
        <w:jc w:val="both"/>
        <w:rPr>
          <w:b/>
          <w:bCs/>
        </w:rPr>
      </w:pPr>
    </w:p>
    <w:p w14:paraId="204AEB3C" w14:textId="73FA25B7" w:rsidR="005E655A" w:rsidRDefault="004E2739" w:rsidP="0066762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5E655A">
        <w:t xml:space="preserve">On peut aisément passer les pages contenant quelques formules mathématiques, ainsi que le suggère l’autrice. On découvre alors un portrait plein de petites touches, façon pointillisme,  qui permettent de commencer à cerner cette femme brillante, surprenante, créative … qu’est </w:t>
      </w:r>
      <w:r w:rsidR="005E655A" w:rsidRPr="00822F65">
        <w:rPr>
          <w:noProof/>
        </w:rPr>
        <w:t>Sofia Kovalevskaya</w:t>
      </w:r>
      <w:r w:rsidR="005E655A">
        <w:rPr>
          <w:noProof/>
        </w:rPr>
        <w:t>.</w:t>
      </w:r>
    </w:p>
    <w:p w14:paraId="2BE32455" w14:textId="77777777" w:rsidR="005E655A" w:rsidRDefault="005E655A" w:rsidP="00667626">
      <w:pPr>
        <w:jc w:val="both"/>
      </w:pPr>
    </w:p>
    <w:p w14:paraId="16E2DE30" w14:textId="752F1FC8" w:rsidR="00667626" w:rsidRDefault="00822F65" w:rsidP="00667626">
      <w:pPr>
        <w:jc w:val="both"/>
      </w:pPr>
      <w:r>
        <w:t>L’autrice (</w:t>
      </w:r>
      <w:hyperlink r:id="rId7" w:history="1">
        <w:r w:rsidRPr="00822F65">
          <w:rPr>
            <w:rStyle w:val="Lienhypertexte"/>
          </w:rPr>
          <w:t xml:space="preserve">Michèle </w:t>
        </w:r>
        <w:proofErr w:type="spellStart"/>
        <w:r w:rsidRPr="00822F65">
          <w:rPr>
            <w:rStyle w:val="Lienhypertexte"/>
          </w:rPr>
          <w:t>Audin</w:t>
        </w:r>
        <w:proofErr w:type="spellEnd"/>
      </w:hyperlink>
      <w:r>
        <w:t>), est une mathématicienne française de renommée internationale et écrivaine membre de l’Oulipo.</w:t>
      </w:r>
      <w:r w:rsidR="00630CBB">
        <w:t xml:space="preserve"> </w:t>
      </w:r>
      <w:hyperlink r:id="rId8" w:history="1">
        <w:r w:rsidR="00630CBB" w:rsidRPr="00630CBB">
          <w:rPr>
            <w:rStyle w:val="Lienhypertexte"/>
          </w:rPr>
          <w:t>Elle a rencontré des élèves du collège Clément Janequin à Avrillé et du lycée Renoir à Angers en mars 2015</w:t>
        </w:r>
      </w:hyperlink>
      <w:r w:rsidR="00630CBB">
        <w:t>.</w:t>
      </w: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B1E17"/>
    <w:rsid w:val="001C54EC"/>
    <w:rsid w:val="001C6BE7"/>
    <w:rsid w:val="001C78E1"/>
    <w:rsid w:val="00232F19"/>
    <w:rsid w:val="002355C9"/>
    <w:rsid w:val="00287E6C"/>
    <w:rsid w:val="002C3C0D"/>
    <w:rsid w:val="002C67EA"/>
    <w:rsid w:val="002E59E9"/>
    <w:rsid w:val="00347121"/>
    <w:rsid w:val="00383544"/>
    <w:rsid w:val="00390DF3"/>
    <w:rsid w:val="003C774C"/>
    <w:rsid w:val="003D4DF8"/>
    <w:rsid w:val="0041408E"/>
    <w:rsid w:val="00430C75"/>
    <w:rsid w:val="00480C62"/>
    <w:rsid w:val="004E2739"/>
    <w:rsid w:val="00597457"/>
    <w:rsid w:val="005A6B86"/>
    <w:rsid w:val="005E655A"/>
    <w:rsid w:val="00630CBB"/>
    <w:rsid w:val="00667626"/>
    <w:rsid w:val="006B4B14"/>
    <w:rsid w:val="006E5129"/>
    <w:rsid w:val="00760E1F"/>
    <w:rsid w:val="007B780D"/>
    <w:rsid w:val="00807C52"/>
    <w:rsid w:val="00822F65"/>
    <w:rsid w:val="008815F6"/>
    <w:rsid w:val="008A43E2"/>
    <w:rsid w:val="008C6F10"/>
    <w:rsid w:val="009354BC"/>
    <w:rsid w:val="0093631C"/>
    <w:rsid w:val="00974D79"/>
    <w:rsid w:val="009C3906"/>
    <w:rsid w:val="009D73EF"/>
    <w:rsid w:val="00A0351B"/>
    <w:rsid w:val="00A20ED9"/>
    <w:rsid w:val="00A61FFB"/>
    <w:rsid w:val="00A7700B"/>
    <w:rsid w:val="00AD7B1F"/>
    <w:rsid w:val="00AE13BB"/>
    <w:rsid w:val="00AE59D0"/>
    <w:rsid w:val="00B52D7C"/>
    <w:rsid w:val="00B716A3"/>
    <w:rsid w:val="00B95E86"/>
    <w:rsid w:val="00BA6295"/>
    <w:rsid w:val="00C17D40"/>
    <w:rsid w:val="00C2103D"/>
    <w:rsid w:val="00C23A67"/>
    <w:rsid w:val="00C41401"/>
    <w:rsid w:val="00C65F24"/>
    <w:rsid w:val="00CB110B"/>
    <w:rsid w:val="00DA79CB"/>
    <w:rsid w:val="00DB0C34"/>
    <w:rsid w:val="00DB1671"/>
    <w:rsid w:val="00DD3F12"/>
    <w:rsid w:val="00E12A54"/>
    <w:rsid w:val="00E27291"/>
    <w:rsid w:val="00E458E5"/>
    <w:rsid w:val="00E71F6D"/>
    <w:rsid w:val="00E928A5"/>
    <w:rsid w:val="00ED27D1"/>
    <w:rsid w:val="00EF57EA"/>
    <w:rsid w:val="00F2395E"/>
    <w:rsid w:val="00F31F35"/>
    <w:rsid w:val="00F36A90"/>
    <w:rsid w:val="00FA13CD"/>
    <w:rsid w:val="00FB15DE"/>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dagogie.ac-nantes.fr/numerique-et-enseignement/pedagogie-innovation/mathematiques-et-poesie-un-mariage-reussi-895159.kjsp?RH=1332763809160" TargetMode="External"/><Relationship Id="rId3" Type="http://schemas.openxmlformats.org/officeDocument/2006/relationships/webSettings" Target="webSettings.xml"/><Relationship Id="rId7" Type="http://schemas.openxmlformats.org/officeDocument/2006/relationships/hyperlink" Target="https://fr.wikipedia.org/wiki/Mich%C3%A8le_Aud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youtube.com/watch?v=rse84l8j6hA&amp;ab_channel=Cit%C3%A9dessciencesetdel%27industrie" TargetMode="External"/><Relationship Id="rId10" Type="http://schemas.openxmlformats.org/officeDocument/2006/relationships/theme" Target="theme/theme1.xml"/><Relationship Id="rId4" Type="http://schemas.openxmlformats.org/officeDocument/2006/relationships/hyperlink" Target="https://fr.wikipedia.org/wiki/Sofia_Kovalevska%C3%AFa" TargetMode="Externa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474</Words>
  <Characters>2609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2024-08-28T11:36:00Z</dcterms:created>
  <dcterms:modified xsi:type="dcterms:W3CDTF">2025-03-13T07:03:00Z</dcterms:modified>
</cp:coreProperties>
</file>